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035C" w14:textId="77777777" w:rsidR="00351BCB" w:rsidRDefault="00351BCB" w:rsidP="00351BC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MESSIAH LUTHERAN CHURCH, ELCA</w:t>
      </w:r>
    </w:p>
    <w:p w14:paraId="1C07A908" w14:textId="77777777" w:rsidR="00351BCB" w:rsidRDefault="00351BCB" w:rsidP="00351BC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MINUTES OF THE CONGREGATIONAL COUNCIL</w:t>
      </w:r>
    </w:p>
    <w:p w14:paraId="6CEC4BC1" w14:textId="5139B5A8" w:rsidR="00351BCB" w:rsidRDefault="00351BCB" w:rsidP="00351BC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SCHEDULED MEETING</w:t>
      </w:r>
    </w:p>
    <w:p w14:paraId="40231FA1" w14:textId="0659D405" w:rsidR="00351BCB" w:rsidRDefault="00351BCB" w:rsidP="00351BC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Sunday, </w:t>
      </w:r>
      <w:r>
        <w:rPr>
          <w:rFonts w:ascii="Arial" w:eastAsia="Arial" w:hAnsi="Arial" w:cs="Arial"/>
        </w:rPr>
        <w:t>August 21</w:t>
      </w:r>
      <w:r>
        <w:rPr>
          <w:rFonts w:ascii="Arial" w:eastAsia="Arial" w:hAnsi="Arial" w:cs="Arial"/>
          <w:color w:val="000000"/>
        </w:rPr>
        <w:t>, 2022</w:t>
      </w:r>
    </w:p>
    <w:p w14:paraId="1E81285A" w14:textId="77777777" w:rsidR="00351BCB" w:rsidRDefault="00351BCB" w:rsidP="00351B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BF5B566" w14:textId="54645CFA" w:rsidR="00351BCB" w:rsidRDefault="00351BCB" w:rsidP="00351BC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ATTENDING</w:t>
      </w:r>
      <w:r>
        <w:rPr>
          <w:rFonts w:ascii="Arial" w:eastAsia="Arial" w:hAnsi="Arial" w:cs="Arial"/>
          <w:color w:val="000000"/>
        </w:rPr>
        <w:t>: Becky BREEDEN, Tom COLE,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Jon DRISKILL, VP Mike DRISKILL, </w:t>
      </w:r>
      <w:r>
        <w:rPr>
          <w:rFonts w:ascii="Arial" w:eastAsia="Arial" w:hAnsi="Arial" w:cs="Arial"/>
        </w:rPr>
        <w:t>President Debbie HAMPSTEAD,</w:t>
      </w:r>
      <w:r>
        <w:rPr>
          <w:rFonts w:ascii="Arial" w:eastAsia="Arial" w:hAnsi="Arial" w:cs="Arial"/>
          <w:color w:val="000000"/>
        </w:rPr>
        <w:t xml:space="preserve"> Cristall MOUNT, Rachel RUSHWORTH-HOLLANDER, Craig STEWART Andy WALLER, Lori WEST, Michele WILSON</w:t>
      </w:r>
      <w:r w:rsidR="000236E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3530B9">
        <w:rPr>
          <w:rFonts w:ascii="Arial" w:eastAsia="Arial" w:hAnsi="Arial" w:cs="Arial"/>
          <w:color w:val="000000"/>
        </w:rPr>
        <w:t xml:space="preserve">(Ex-Officio) Pastor Dave BRADFORD. </w:t>
      </w:r>
      <w:r>
        <w:rPr>
          <w:rFonts w:ascii="Arial" w:eastAsia="Arial" w:hAnsi="Arial" w:cs="Arial"/>
          <w:color w:val="000000"/>
        </w:rPr>
        <w:t>(Via Zoom) none</w:t>
      </w:r>
      <w:r w:rsidR="000236E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(Absent) Secretary Sharon SWEENEY</w:t>
      </w:r>
      <w:r w:rsidR="000236E4">
        <w:rPr>
          <w:rFonts w:ascii="Arial" w:eastAsia="Arial" w:hAnsi="Arial" w:cs="Arial"/>
          <w:color w:val="000000"/>
        </w:rPr>
        <w:t xml:space="preserve">. (On Leave) </w:t>
      </w:r>
      <w:r>
        <w:rPr>
          <w:rFonts w:ascii="Arial" w:eastAsia="Arial" w:hAnsi="Arial" w:cs="Arial"/>
          <w:color w:val="000000"/>
        </w:rPr>
        <w:t>Pastor Susan THISELL</w:t>
      </w:r>
      <w:r w:rsidR="000236E4">
        <w:rPr>
          <w:rFonts w:ascii="Arial" w:eastAsia="Arial" w:hAnsi="Arial" w:cs="Arial"/>
          <w:color w:val="000000"/>
        </w:rPr>
        <w:t>.</w:t>
      </w:r>
    </w:p>
    <w:p w14:paraId="7C3CE670" w14:textId="77777777" w:rsidR="00351BCB" w:rsidRDefault="00351BCB" w:rsidP="00351BC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7615577" w14:textId="413EDD0E" w:rsidR="00351BCB" w:rsidRDefault="00351BCB" w:rsidP="00351BCB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COUNCIL MEETING NOTES:</w:t>
      </w:r>
    </w:p>
    <w:p w14:paraId="7C189CF4" w14:textId="2DB9532A" w:rsidR="00351BCB" w:rsidRDefault="00351BCB" w:rsidP="00351BC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Call to Order</w:t>
      </w:r>
      <w:r>
        <w:rPr>
          <w:rFonts w:ascii="Arial" w:eastAsia="Arial" w:hAnsi="Arial" w:cs="Arial"/>
          <w:color w:val="000000"/>
        </w:rPr>
        <w:t>. Debbie opened the meeting at 11:30 AM.</w:t>
      </w:r>
    </w:p>
    <w:p w14:paraId="39B82C7A" w14:textId="13758297" w:rsidR="00351BCB" w:rsidRDefault="00351BCB" w:rsidP="00351BC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Meal and Devotions</w:t>
      </w:r>
      <w:r w:rsidR="00C11CBE">
        <w:rPr>
          <w:rFonts w:ascii="Arial" w:eastAsia="Arial" w:hAnsi="Arial" w:cs="Arial"/>
          <w:color w:val="000000"/>
        </w:rPr>
        <w:t>. Tom led with a prayer prior to provid</w:t>
      </w:r>
      <w:r w:rsidR="00252237">
        <w:rPr>
          <w:rFonts w:ascii="Arial" w:eastAsia="Arial" w:hAnsi="Arial" w:cs="Arial"/>
          <w:color w:val="000000"/>
        </w:rPr>
        <w:t>ing</w:t>
      </w:r>
      <w:r w:rsidR="00C11CBE">
        <w:rPr>
          <w:rFonts w:ascii="Arial" w:eastAsia="Arial" w:hAnsi="Arial" w:cs="Arial"/>
          <w:color w:val="000000"/>
        </w:rPr>
        <w:t xml:space="preserve"> an excellent lunch</w:t>
      </w:r>
      <w:r w:rsidR="00252237">
        <w:rPr>
          <w:rFonts w:ascii="Arial" w:eastAsia="Arial" w:hAnsi="Arial" w:cs="Arial"/>
          <w:color w:val="000000"/>
        </w:rPr>
        <w:t>. He then led a</w:t>
      </w:r>
      <w:r w:rsidR="00C11CBE">
        <w:rPr>
          <w:rFonts w:ascii="Arial" w:eastAsia="Arial" w:hAnsi="Arial" w:cs="Arial"/>
          <w:color w:val="000000"/>
        </w:rPr>
        <w:t xml:space="preserve"> devotion from Psalm 103, and an essay from </w:t>
      </w:r>
      <w:r w:rsidR="00C11CBE" w:rsidRPr="00C11CBE">
        <w:rPr>
          <w:rFonts w:ascii="Arial" w:eastAsia="Arial" w:hAnsi="Arial" w:cs="Arial"/>
          <w:i/>
          <w:iCs/>
          <w:color w:val="000000"/>
        </w:rPr>
        <w:t>I Praise You O God</w:t>
      </w:r>
      <w:r w:rsidR="00C11CBE">
        <w:rPr>
          <w:rFonts w:ascii="Arial" w:eastAsia="Arial" w:hAnsi="Arial" w:cs="Arial"/>
          <w:color w:val="000000"/>
        </w:rPr>
        <w:t>, b</w:t>
      </w:r>
      <w:r w:rsidR="00252237">
        <w:rPr>
          <w:rFonts w:ascii="Arial" w:eastAsia="Arial" w:hAnsi="Arial" w:cs="Arial"/>
          <w:color w:val="000000"/>
        </w:rPr>
        <w:t>y</w:t>
      </w:r>
      <w:r w:rsidR="00C11CBE">
        <w:rPr>
          <w:rFonts w:ascii="Arial" w:eastAsia="Arial" w:hAnsi="Arial" w:cs="Arial"/>
          <w:color w:val="000000"/>
        </w:rPr>
        <w:t xml:space="preserve"> Michael Youssef.</w:t>
      </w:r>
    </w:p>
    <w:p w14:paraId="2F1E91CA" w14:textId="205AA8A6" w:rsidR="00C11CBE" w:rsidRDefault="00C11CBE" w:rsidP="00351BC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Approval of Minutes</w:t>
      </w:r>
      <w:r>
        <w:rPr>
          <w:rFonts w:ascii="Arial" w:eastAsia="Arial" w:hAnsi="Arial" w:cs="Arial"/>
          <w:color w:val="000000"/>
        </w:rPr>
        <w:t xml:space="preserve">. Cristall moved that minutes from the May scheduled meeting and the July called meeting be approved. </w:t>
      </w:r>
      <w:r w:rsidR="00216D31">
        <w:rPr>
          <w:rFonts w:ascii="Arial" w:eastAsia="Arial" w:hAnsi="Arial" w:cs="Arial"/>
          <w:color w:val="000000"/>
        </w:rPr>
        <w:t>Motion s</w:t>
      </w:r>
      <w:r>
        <w:rPr>
          <w:rFonts w:ascii="Arial" w:eastAsia="Arial" w:hAnsi="Arial" w:cs="Arial"/>
          <w:color w:val="000000"/>
        </w:rPr>
        <w:t xml:space="preserve">econded and </w:t>
      </w:r>
      <w:r w:rsidR="00216D31">
        <w:rPr>
          <w:rFonts w:ascii="Arial" w:eastAsia="Arial" w:hAnsi="Arial" w:cs="Arial"/>
          <w:color w:val="000000"/>
        </w:rPr>
        <w:t>approved</w:t>
      </w:r>
      <w:r>
        <w:rPr>
          <w:rFonts w:ascii="Arial" w:eastAsia="Arial" w:hAnsi="Arial" w:cs="Arial"/>
          <w:color w:val="000000"/>
        </w:rPr>
        <w:t>.</w:t>
      </w:r>
    </w:p>
    <w:p w14:paraId="7124E03C" w14:textId="294FBB63" w:rsidR="00C11CBE" w:rsidRDefault="00C11CBE" w:rsidP="00351BC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Henrik family membership</w:t>
      </w:r>
      <w:r>
        <w:rPr>
          <w:rFonts w:ascii="Arial" w:eastAsia="Arial" w:hAnsi="Arial" w:cs="Arial"/>
          <w:color w:val="000000"/>
        </w:rPr>
        <w:t xml:space="preserve">. Debbie noted that Council had not met the constitutional requirement to approve </w:t>
      </w:r>
      <w:r w:rsidR="000236E4">
        <w:rPr>
          <w:rFonts w:ascii="Arial" w:eastAsia="Arial" w:hAnsi="Arial" w:cs="Arial"/>
          <w:color w:val="000000"/>
        </w:rPr>
        <w:t xml:space="preserve">the Hendrik’s application, prior to their formally joining Messiah. No </w:t>
      </w:r>
      <w:r w:rsidR="009D7679">
        <w:rPr>
          <w:rFonts w:ascii="Arial" w:eastAsia="Arial" w:hAnsi="Arial" w:cs="Arial"/>
          <w:color w:val="000000"/>
        </w:rPr>
        <w:t xml:space="preserve">retrospective action </w:t>
      </w:r>
      <w:r w:rsidR="00012CFF">
        <w:rPr>
          <w:rFonts w:ascii="Arial" w:eastAsia="Arial" w:hAnsi="Arial" w:cs="Arial"/>
          <w:color w:val="000000"/>
        </w:rPr>
        <w:t>i</w:t>
      </w:r>
      <w:r w:rsidR="009D7679">
        <w:rPr>
          <w:rFonts w:ascii="Arial" w:eastAsia="Arial" w:hAnsi="Arial" w:cs="Arial"/>
          <w:color w:val="000000"/>
        </w:rPr>
        <w:t>s required,</w:t>
      </w:r>
      <w:r w:rsidR="000236E4">
        <w:rPr>
          <w:rFonts w:ascii="Arial" w:eastAsia="Arial" w:hAnsi="Arial" w:cs="Arial"/>
          <w:color w:val="000000"/>
        </w:rPr>
        <w:t xml:space="preserve"> but Council enthusiastically affirmed this action.</w:t>
      </w:r>
    </w:p>
    <w:p w14:paraId="6F81383A" w14:textId="23C4C58B" w:rsidR="009D7679" w:rsidRDefault="009D7679" w:rsidP="00351BC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Correspondence</w:t>
      </w:r>
      <w:r>
        <w:rPr>
          <w:rFonts w:ascii="Arial" w:eastAsia="Arial" w:hAnsi="Arial" w:cs="Arial"/>
          <w:color w:val="000000"/>
        </w:rPr>
        <w:t>.</w:t>
      </w:r>
    </w:p>
    <w:p w14:paraId="574A3DF7" w14:textId="736CE92F" w:rsidR="00351BCB" w:rsidRDefault="009D7679" w:rsidP="00351BCB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Debbie reviewed “Update” and “Thank you” items</w:t>
      </w:r>
      <w:r w:rsidR="00C25FEC">
        <w:rPr>
          <w:rFonts w:ascii="Arial" w:hAnsi="Arial" w:cs="Arial"/>
        </w:rPr>
        <w:t xml:space="preserve"> in the meeting packet</w:t>
      </w:r>
      <w:r>
        <w:rPr>
          <w:rFonts w:ascii="Arial" w:hAnsi="Arial" w:cs="Arial"/>
        </w:rPr>
        <w:t>.</w:t>
      </w:r>
    </w:p>
    <w:p w14:paraId="527A67B4" w14:textId="59F2DFDC" w:rsidR="00B817AB" w:rsidRPr="00B817AB" w:rsidRDefault="009D7679" w:rsidP="00351BCB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26282A"/>
        </w:rPr>
        <w:t>Debbie reviewed “Request” items</w:t>
      </w:r>
      <w:r w:rsidR="00C25FEC">
        <w:rPr>
          <w:rFonts w:ascii="Arial" w:hAnsi="Arial" w:cs="Arial"/>
          <w:color w:val="26282A"/>
        </w:rPr>
        <w:t xml:space="preserve"> in the meeting packet.</w:t>
      </w:r>
      <w:r>
        <w:rPr>
          <w:rFonts w:ascii="Arial" w:hAnsi="Arial" w:cs="Arial"/>
          <w:color w:val="26282A"/>
        </w:rPr>
        <w:t xml:space="preserve"> </w:t>
      </w:r>
    </w:p>
    <w:p w14:paraId="56381A59" w14:textId="40FBC208" w:rsidR="00351BCB" w:rsidRPr="00B817AB" w:rsidRDefault="009D7679" w:rsidP="00B817AB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26282A"/>
        </w:rPr>
        <w:t xml:space="preserve">Michelle </w:t>
      </w:r>
      <w:r w:rsidR="00B817AB">
        <w:rPr>
          <w:rFonts w:ascii="Arial" w:hAnsi="Arial" w:cs="Arial"/>
          <w:color w:val="26282A"/>
        </w:rPr>
        <w:t xml:space="preserve">moved that Messiah provide $100 to Grovetown Episcopal-Lutheran Mission, as part of the ELCA Partners in Celebration outreach. </w:t>
      </w:r>
      <w:r w:rsidR="00216D31">
        <w:rPr>
          <w:rFonts w:ascii="Arial" w:hAnsi="Arial" w:cs="Arial"/>
          <w:color w:val="26282A"/>
        </w:rPr>
        <w:t>Motion s</w:t>
      </w:r>
      <w:r w:rsidR="00B817AB">
        <w:rPr>
          <w:rFonts w:ascii="Arial" w:hAnsi="Arial" w:cs="Arial"/>
          <w:color w:val="26282A"/>
        </w:rPr>
        <w:t>econded and approved.</w:t>
      </w:r>
    </w:p>
    <w:p w14:paraId="5D94237F" w14:textId="134BAD24" w:rsidR="00B817AB" w:rsidRPr="00B817AB" w:rsidRDefault="00B817AB" w:rsidP="00B817AB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26282A"/>
        </w:rPr>
        <w:t>Rachel moved that Messiah provide $250 to Reconciling Works, in support of</w:t>
      </w:r>
      <w:r w:rsidR="00A71BA9">
        <w:rPr>
          <w:rFonts w:ascii="Arial" w:hAnsi="Arial" w:cs="Arial"/>
          <w:color w:val="26282A"/>
        </w:rPr>
        <w:t xml:space="preserve"> Pride activities for</w:t>
      </w:r>
      <w:r>
        <w:rPr>
          <w:rFonts w:ascii="Arial" w:hAnsi="Arial" w:cs="Arial"/>
          <w:color w:val="26282A"/>
        </w:rPr>
        <w:t xml:space="preserve"> LGBTQIA+ communities</w:t>
      </w:r>
      <w:r w:rsidR="00A71BA9">
        <w:rPr>
          <w:rFonts w:ascii="Arial" w:hAnsi="Arial" w:cs="Arial"/>
          <w:color w:val="26282A"/>
        </w:rPr>
        <w:t xml:space="preserve">, </w:t>
      </w:r>
      <w:r w:rsidR="00216D31">
        <w:rPr>
          <w:rFonts w:ascii="Arial" w:hAnsi="Arial" w:cs="Arial"/>
          <w:color w:val="26282A"/>
        </w:rPr>
        <w:t>per</w:t>
      </w:r>
      <w:r w:rsidR="00A71BA9">
        <w:rPr>
          <w:rFonts w:ascii="Arial" w:hAnsi="Arial" w:cs="Arial"/>
          <w:color w:val="26282A"/>
        </w:rPr>
        <w:t xml:space="preserve"> letter </w:t>
      </w:r>
      <w:r w:rsidR="00216D31">
        <w:rPr>
          <w:rFonts w:ascii="Arial" w:hAnsi="Arial" w:cs="Arial"/>
          <w:color w:val="26282A"/>
        </w:rPr>
        <w:t>in the meeting packet</w:t>
      </w:r>
      <w:r>
        <w:rPr>
          <w:rFonts w:ascii="Arial" w:hAnsi="Arial" w:cs="Arial"/>
          <w:color w:val="26282A"/>
        </w:rPr>
        <w:t xml:space="preserve">. </w:t>
      </w:r>
      <w:r w:rsidR="00216D31">
        <w:rPr>
          <w:rFonts w:ascii="Arial" w:hAnsi="Arial" w:cs="Arial"/>
          <w:color w:val="26282A"/>
        </w:rPr>
        <w:t>Motion s</w:t>
      </w:r>
      <w:r>
        <w:rPr>
          <w:rFonts w:ascii="Arial" w:hAnsi="Arial" w:cs="Arial"/>
          <w:color w:val="26282A"/>
        </w:rPr>
        <w:t>econded and approved.</w:t>
      </w:r>
    </w:p>
    <w:p w14:paraId="4F600FF1" w14:textId="1F43CAFA" w:rsidR="00B817AB" w:rsidRPr="00A71BA9" w:rsidRDefault="00A71BA9" w:rsidP="00B817A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A71BA9">
        <w:rPr>
          <w:rFonts w:ascii="Arial" w:eastAsia="Arial" w:hAnsi="Arial" w:cs="Arial"/>
          <w:color w:val="000000"/>
          <w:u w:val="single"/>
        </w:rPr>
        <w:t>Committee Reports</w:t>
      </w:r>
      <w:r>
        <w:rPr>
          <w:rFonts w:ascii="Arial" w:eastAsia="Arial" w:hAnsi="Arial" w:cs="Arial"/>
          <w:color w:val="000000"/>
        </w:rPr>
        <w:t>.</w:t>
      </w:r>
    </w:p>
    <w:p w14:paraId="096EBE32" w14:textId="72CDCF80" w:rsidR="00C729FB" w:rsidRDefault="00C25FEC" w:rsidP="00A71BA9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Debbie reviewed committee report</w:t>
      </w:r>
      <w:r w:rsidR="00C729FB">
        <w:rPr>
          <w:rFonts w:ascii="Arial" w:eastAsia="Arial" w:hAnsi="Arial" w:cs="Arial"/>
          <w:color w:val="000000"/>
        </w:rPr>
        <w:t>s in the meeting packet.</w:t>
      </w:r>
    </w:p>
    <w:p w14:paraId="06CE8E19" w14:textId="1873DE9E" w:rsidR="00A71BA9" w:rsidRDefault="00A71BA9" w:rsidP="00A71BA9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A71BA9">
        <w:rPr>
          <w:rFonts w:ascii="Arial" w:eastAsia="Arial" w:hAnsi="Arial" w:cs="Arial"/>
          <w:color w:val="000000"/>
        </w:rPr>
        <w:t>Disciple:</w:t>
      </w:r>
      <w:r>
        <w:rPr>
          <w:rFonts w:ascii="Arial" w:eastAsia="Arial" w:hAnsi="Arial" w:cs="Arial"/>
          <w:color w:val="000000"/>
        </w:rPr>
        <w:t xml:space="preserve"> </w:t>
      </w:r>
      <w:r w:rsidR="00C729FB">
        <w:rPr>
          <w:rFonts w:ascii="Arial" w:eastAsia="Arial" w:hAnsi="Arial" w:cs="Arial"/>
          <w:color w:val="000000"/>
        </w:rPr>
        <w:t>Michele presented the</w:t>
      </w:r>
      <w:r>
        <w:rPr>
          <w:rFonts w:ascii="Arial" w:eastAsia="Arial" w:hAnsi="Arial" w:cs="Arial"/>
          <w:color w:val="000000"/>
        </w:rPr>
        <w:t xml:space="preserve"> possibility of staffing the church nursery during Sunday services, to supplement the "Prayground</w:t>
      </w:r>
      <w:r w:rsidR="007F78A5">
        <w:rPr>
          <w:rFonts w:ascii="Arial" w:eastAsia="Arial" w:hAnsi="Arial" w:cs="Arial"/>
          <w:color w:val="000000"/>
        </w:rPr>
        <w:t xml:space="preserve">’ (staffing changes </w:t>
      </w:r>
      <w:r w:rsidR="00A5715D">
        <w:rPr>
          <w:rFonts w:ascii="Arial" w:eastAsia="Arial" w:hAnsi="Arial" w:cs="Arial"/>
          <w:color w:val="000000"/>
        </w:rPr>
        <w:t xml:space="preserve">require Council </w:t>
      </w:r>
      <w:r w:rsidR="007F78A5">
        <w:rPr>
          <w:rFonts w:ascii="Arial" w:eastAsia="Arial" w:hAnsi="Arial" w:cs="Arial"/>
          <w:color w:val="000000"/>
        </w:rPr>
        <w:t>approval)</w:t>
      </w:r>
      <w:r w:rsidR="00A5715D">
        <w:rPr>
          <w:rFonts w:ascii="Arial" w:eastAsia="Arial" w:hAnsi="Arial" w:cs="Arial"/>
          <w:color w:val="000000"/>
        </w:rPr>
        <w:t xml:space="preserve">. </w:t>
      </w:r>
      <w:r w:rsidR="007F78A5">
        <w:rPr>
          <w:rFonts w:ascii="Arial" w:eastAsia="Arial" w:hAnsi="Arial" w:cs="Arial"/>
          <w:color w:val="000000"/>
        </w:rPr>
        <w:t xml:space="preserve">This </w:t>
      </w:r>
      <w:r>
        <w:rPr>
          <w:rFonts w:ascii="Arial" w:eastAsia="Arial" w:hAnsi="Arial" w:cs="Arial"/>
          <w:color w:val="000000"/>
        </w:rPr>
        <w:t xml:space="preserve">was discussed at </w:t>
      </w:r>
      <w:r w:rsidR="00252237">
        <w:rPr>
          <w:rFonts w:ascii="Arial" w:eastAsia="Arial" w:hAnsi="Arial" w:cs="Arial"/>
          <w:color w:val="000000"/>
        </w:rPr>
        <w:t>length,</w:t>
      </w:r>
      <w:r w:rsidR="00C729FB">
        <w:rPr>
          <w:rFonts w:ascii="Arial" w:eastAsia="Arial" w:hAnsi="Arial" w:cs="Arial"/>
          <w:color w:val="000000"/>
        </w:rPr>
        <w:t xml:space="preserve"> but no</w:t>
      </w:r>
      <w:r w:rsidR="00A5715D">
        <w:rPr>
          <w:rFonts w:ascii="Arial" w:eastAsia="Arial" w:hAnsi="Arial" w:cs="Arial"/>
          <w:color w:val="000000"/>
        </w:rPr>
        <w:t xml:space="preserve"> </w:t>
      </w:r>
      <w:r w:rsidR="00C25FEC">
        <w:rPr>
          <w:rFonts w:ascii="Arial" w:eastAsia="Arial" w:hAnsi="Arial" w:cs="Arial"/>
          <w:color w:val="000000"/>
        </w:rPr>
        <w:t>action taken</w:t>
      </w:r>
      <w:r w:rsidR="00C729FB">
        <w:rPr>
          <w:rFonts w:ascii="Arial" w:eastAsia="Arial" w:hAnsi="Arial" w:cs="Arial"/>
          <w:color w:val="000000"/>
        </w:rPr>
        <w:t xml:space="preserve">. </w:t>
      </w:r>
      <w:r w:rsidR="00C25FEC">
        <w:rPr>
          <w:rFonts w:ascii="Arial" w:eastAsia="Arial" w:hAnsi="Arial" w:cs="Arial"/>
          <w:color w:val="000000"/>
        </w:rPr>
        <w:t xml:space="preserve">Council will investigate whether such a possible future staff member, for the nursery or other </w:t>
      </w:r>
      <w:r w:rsidR="00C729FB">
        <w:rPr>
          <w:rFonts w:ascii="Arial" w:eastAsia="Arial" w:hAnsi="Arial" w:cs="Arial"/>
          <w:color w:val="000000"/>
        </w:rPr>
        <w:t>responsibilities for</w:t>
      </w:r>
      <w:r w:rsidR="00C25FEC">
        <w:rPr>
          <w:rFonts w:ascii="Arial" w:eastAsia="Arial" w:hAnsi="Arial" w:cs="Arial"/>
          <w:color w:val="000000"/>
        </w:rPr>
        <w:t xml:space="preserve"> older youth, might be financially supported by the Badenhop Fund.</w:t>
      </w:r>
      <w:r w:rsidR="00A5715D">
        <w:rPr>
          <w:rFonts w:ascii="Arial" w:eastAsia="Arial" w:hAnsi="Arial" w:cs="Arial"/>
          <w:color w:val="000000"/>
        </w:rPr>
        <w:t xml:space="preserve"> Disciple will</w:t>
      </w:r>
      <w:r w:rsidR="007F78A5">
        <w:rPr>
          <w:rFonts w:ascii="Arial" w:eastAsia="Arial" w:hAnsi="Arial" w:cs="Arial"/>
          <w:color w:val="000000"/>
        </w:rPr>
        <w:t xml:space="preserve"> discuss further and re-present to Council if appropriate</w:t>
      </w:r>
      <w:r w:rsidR="00A5715D">
        <w:rPr>
          <w:rFonts w:ascii="Arial" w:eastAsia="Arial" w:hAnsi="Arial" w:cs="Arial"/>
          <w:color w:val="000000"/>
        </w:rPr>
        <w:t>.</w:t>
      </w:r>
    </w:p>
    <w:p w14:paraId="71D9C9E5" w14:textId="11949728" w:rsidR="00876D70" w:rsidRDefault="00876D70" w:rsidP="00A71BA9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Worship: Messiah may return to “monthly” or “seasonal” bulletin printing, with smaller weekly inserts</w:t>
      </w:r>
      <w:r w:rsidR="00252237">
        <w:rPr>
          <w:rFonts w:ascii="Arial" w:eastAsia="Arial" w:hAnsi="Arial" w:cs="Arial"/>
          <w:color w:val="000000"/>
        </w:rPr>
        <w:t>. This conserves</w:t>
      </w:r>
      <w:r>
        <w:rPr>
          <w:rFonts w:ascii="Arial" w:eastAsia="Arial" w:hAnsi="Arial" w:cs="Arial"/>
          <w:color w:val="000000"/>
        </w:rPr>
        <w:t xml:space="preserve"> </w:t>
      </w:r>
      <w:r w:rsidR="00216D31">
        <w:rPr>
          <w:rFonts w:ascii="Arial" w:eastAsia="Arial" w:hAnsi="Arial" w:cs="Arial"/>
          <w:color w:val="000000"/>
        </w:rPr>
        <w:t>paper but</w:t>
      </w:r>
      <w:r w:rsidR="00616540">
        <w:rPr>
          <w:rFonts w:ascii="Arial" w:eastAsia="Arial" w:hAnsi="Arial" w:cs="Arial"/>
          <w:color w:val="000000"/>
        </w:rPr>
        <w:t xml:space="preserve"> </w:t>
      </w:r>
      <w:r w:rsidR="00252237"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color w:val="000000"/>
        </w:rPr>
        <w:t xml:space="preserve"> </w:t>
      </w:r>
      <w:r w:rsidR="00216D31">
        <w:rPr>
          <w:rFonts w:ascii="Arial" w:eastAsia="Arial" w:hAnsi="Arial" w:cs="Arial"/>
          <w:color w:val="000000"/>
        </w:rPr>
        <w:t>suspended during</w:t>
      </w:r>
      <w:r>
        <w:rPr>
          <w:rFonts w:ascii="Arial" w:eastAsia="Arial" w:hAnsi="Arial" w:cs="Arial"/>
          <w:color w:val="000000"/>
        </w:rPr>
        <w:t xml:space="preserve"> Covid-19. No Council action required.</w:t>
      </w:r>
    </w:p>
    <w:p w14:paraId="1CB0F318" w14:textId="245C58D9" w:rsidR="00876D70" w:rsidRDefault="00876D70" w:rsidP="00A71BA9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Invite: </w:t>
      </w:r>
      <w:r w:rsidR="00A5715D">
        <w:rPr>
          <w:rFonts w:ascii="Arial" w:eastAsia="Arial" w:hAnsi="Arial" w:cs="Arial"/>
          <w:color w:val="000000"/>
        </w:rPr>
        <w:t xml:space="preserve">The nearby Holiday Inn Express on Papermill Road is being rented by UT for student housing. </w:t>
      </w:r>
      <w:r>
        <w:rPr>
          <w:rFonts w:ascii="Arial" w:eastAsia="Arial" w:hAnsi="Arial" w:cs="Arial"/>
          <w:color w:val="000000"/>
        </w:rPr>
        <w:t xml:space="preserve">Messiah will investigate providing </w:t>
      </w:r>
      <w:r w:rsidR="00A5715D">
        <w:rPr>
          <w:rFonts w:ascii="Arial" w:eastAsia="Arial" w:hAnsi="Arial" w:cs="Arial"/>
          <w:color w:val="000000"/>
        </w:rPr>
        <w:t xml:space="preserve">“Welcome bags,” </w:t>
      </w:r>
      <w:r>
        <w:rPr>
          <w:rFonts w:ascii="Arial" w:eastAsia="Arial" w:hAnsi="Arial" w:cs="Arial"/>
          <w:color w:val="000000"/>
        </w:rPr>
        <w:t>church promotional materials</w:t>
      </w:r>
      <w:r w:rsidR="00A5715D">
        <w:rPr>
          <w:rFonts w:ascii="Arial" w:eastAsia="Arial" w:hAnsi="Arial" w:cs="Arial"/>
          <w:color w:val="000000"/>
        </w:rPr>
        <w:t>, rides to Messiah services, etc.</w:t>
      </w:r>
      <w:r w:rsidR="007F78A5">
        <w:rPr>
          <w:rFonts w:ascii="Arial" w:eastAsia="Arial" w:hAnsi="Arial" w:cs="Arial"/>
          <w:color w:val="000000"/>
        </w:rPr>
        <w:t xml:space="preserve"> (</w:t>
      </w:r>
      <w:r w:rsidR="007F78A5" w:rsidRPr="007F78A5">
        <w:rPr>
          <w:rFonts w:ascii="Arial" w:eastAsia="Arial" w:hAnsi="Arial" w:cs="Arial"/>
          <w:i/>
          <w:iCs/>
          <w:color w:val="000000"/>
        </w:rPr>
        <w:t>post-meeting note: Council approved via email</w:t>
      </w:r>
      <w:r w:rsidR="007F78A5">
        <w:rPr>
          <w:rFonts w:ascii="Arial" w:eastAsia="Arial" w:hAnsi="Arial" w:cs="Arial"/>
          <w:i/>
          <w:iCs/>
          <w:color w:val="000000"/>
        </w:rPr>
        <w:t>,</w:t>
      </w:r>
      <w:r w:rsidR="007F78A5" w:rsidRPr="007F78A5">
        <w:rPr>
          <w:rFonts w:ascii="Arial" w:eastAsia="Arial" w:hAnsi="Arial" w:cs="Arial"/>
          <w:i/>
          <w:iCs/>
          <w:color w:val="000000"/>
        </w:rPr>
        <w:t xml:space="preserve"> a request from Invite to fund and begin work on this initiative</w:t>
      </w:r>
      <w:r w:rsidR="007F78A5">
        <w:rPr>
          <w:rFonts w:ascii="Arial" w:eastAsia="Arial" w:hAnsi="Arial" w:cs="Arial"/>
          <w:color w:val="000000"/>
        </w:rPr>
        <w:t>).</w:t>
      </w:r>
    </w:p>
    <w:p w14:paraId="02DECE81" w14:textId="0B2C90E7" w:rsidR="00C729FB" w:rsidRDefault="00C729FB" w:rsidP="00A71BA9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Oktoberfest</w:t>
      </w:r>
      <w:r w:rsidR="00C77AE1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Mike passed around the sign-up sheet so that Council members can participate in the day and asked that </w:t>
      </w:r>
      <w:r w:rsidR="00CA2030">
        <w:rPr>
          <w:rFonts w:ascii="Arial" w:eastAsia="Arial" w:hAnsi="Arial" w:cs="Arial"/>
          <w:color w:val="000000"/>
        </w:rPr>
        <w:t>each Council member distribute Oktoberfest’s PDF poster to at least ten other persons (</w:t>
      </w:r>
      <w:r w:rsidR="00CA2030" w:rsidRPr="00951F50">
        <w:rPr>
          <w:rFonts w:ascii="Arial" w:eastAsia="Arial" w:hAnsi="Arial" w:cs="Arial"/>
          <w:i/>
          <w:iCs/>
          <w:color w:val="000000"/>
        </w:rPr>
        <w:t>post-meeting note: poster emailed to all on Monday, August 22</w:t>
      </w:r>
      <w:r w:rsidR="00CA2030">
        <w:rPr>
          <w:rFonts w:ascii="Arial" w:eastAsia="Arial" w:hAnsi="Arial" w:cs="Arial"/>
          <w:color w:val="000000"/>
        </w:rPr>
        <w:t>).</w:t>
      </w:r>
    </w:p>
    <w:p w14:paraId="353B7F1E" w14:textId="5084995E" w:rsidR="00CA2030" w:rsidRPr="00C77AE1" w:rsidRDefault="00216D31" w:rsidP="00CA20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No </w:t>
      </w:r>
      <w:r w:rsidR="00CA2030" w:rsidRPr="00CA2030">
        <w:rPr>
          <w:rFonts w:ascii="Arial" w:eastAsia="Arial" w:hAnsi="Arial" w:cs="Arial"/>
          <w:color w:val="000000"/>
          <w:u w:val="single"/>
        </w:rPr>
        <w:t>Firearms at Oktoberfest</w:t>
      </w:r>
      <w:r w:rsidR="00CA2030">
        <w:rPr>
          <w:rFonts w:ascii="Arial" w:eastAsia="Arial" w:hAnsi="Arial" w:cs="Arial"/>
          <w:color w:val="000000"/>
        </w:rPr>
        <w:t>. Council confirmed support for our previous resolution to ban firearms at this event.</w:t>
      </w:r>
    </w:p>
    <w:p w14:paraId="2FC5170B" w14:textId="063D6815" w:rsidR="00C77AE1" w:rsidRPr="00616540" w:rsidRDefault="00C77AE1" w:rsidP="00CA20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Financial Report</w:t>
      </w:r>
      <w:r>
        <w:rPr>
          <w:rFonts w:ascii="Arial" w:eastAsia="Arial" w:hAnsi="Arial" w:cs="Arial"/>
          <w:color w:val="000000"/>
        </w:rPr>
        <w:t xml:space="preserve">. </w:t>
      </w:r>
      <w:r w:rsidR="000478FF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onthly reports in the meeting packet </w:t>
      </w:r>
      <w:r w:rsidR="000478FF">
        <w:rPr>
          <w:rFonts w:ascii="Arial" w:eastAsia="Arial" w:hAnsi="Arial" w:cs="Arial"/>
          <w:color w:val="000000"/>
        </w:rPr>
        <w:t xml:space="preserve">for May, June, and July </w:t>
      </w:r>
      <w:r>
        <w:rPr>
          <w:rFonts w:ascii="Arial" w:eastAsia="Arial" w:hAnsi="Arial" w:cs="Arial"/>
          <w:color w:val="000000"/>
        </w:rPr>
        <w:t xml:space="preserve">were </w:t>
      </w:r>
      <w:r w:rsidR="00252237">
        <w:rPr>
          <w:rFonts w:ascii="Arial" w:eastAsia="Arial" w:hAnsi="Arial" w:cs="Arial"/>
          <w:color w:val="000000"/>
        </w:rPr>
        <w:t xml:space="preserve">briefly </w:t>
      </w:r>
      <w:r>
        <w:rPr>
          <w:rFonts w:ascii="Arial" w:eastAsia="Arial" w:hAnsi="Arial" w:cs="Arial"/>
          <w:color w:val="000000"/>
        </w:rPr>
        <w:t xml:space="preserve">reviewed. Giving is behind for the year, but </w:t>
      </w:r>
      <w:r w:rsidR="000478FF">
        <w:rPr>
          <w:rFonts w:ascii="Arial" w:eastAsia="Arial" w:hAnsi="Arial" w:cs="Arial"/>
          <w:color w:val="000000"/>
        </w:rPr>
        <w:t xml:space="preserve">the deficit from planned amounts is improving, </w:t>
      </w:r>
      <w:r>
        <w:rPr>
          <w:rFonts w:ascii="Arial" w:eastAsia="Arial" w:hAnsi="Arial" w:cs="Arial"/>
          <w:color w:val="000000"/>
        </w:rPr>
        <w:t xml:space="preserve">and current </w:t>
      </w:r>
      <w:r w:rsidR="000478FF">
        <w:rPr>
          <w:rFonts w:ascii="Arial" w:eastAsia="Arial" w:hAnsi="Arial" w:cs="Arial"/>
          <w:color w:val="000000"/>
        </w:rPr>
        <w:t xml:space="preserve">cash </w:t>
      </w:r>
      <w:r>
        <w:rPr>
          <w:rFonts w:ascii="Arial" w:eastAsia="Arial" w:hAnsi="Arial" w:cs="Arial"/>
          <w:color w:val="000000"/>
        </w:rPr>
        <w:t>reserves are adequate.</w:t>
      </w:r>
    </w:p>
    <w:p w14:paraId="5780901D" w14:textId="211915A4" w:rsidR="00616540" w:rsidRPr="00616540" w:rsidRDefault="00616540" w:rsidP="00CA20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ELCA Synod Assembly Report</w:t>
      </w:r>
      <w:r>
        <w:rPr>
          <w:rFonts w:ascii="Arial" w:eastAsia="Arial" w:hAnsi="Arial" w:cs="Arial"/>
          <w:color w:val="000000"/>
        </w:rPr>
        <w:t>. Michele provided an excellent detailed review and discussion of this summer’s Assembly in Chattanooga. This is attached.</w:t>
      </w:r>
    </w:p>
    <w:p w14:paraId="5A6003A0" w14:textId="60226A6C" w:rsidR="00616540" w:rsidRPr="003530B9" w:rsidRDefault="00616540" w:rsidP="00CA20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Nominating Committee</w:t>
      </w:r>
      <w:r>
        <w:rPr>
          <w:rFonts w:ascii="Arial" w:eastAsia="Arial" w:hAnsi="Arial" w:cs="Arial"/>
          <w:color w:val="000000"/>
        </w:rPr>
        <w:t xml:space="preserve">. This year’s committee </w:t>
      </w:r>
      <w:r w:rsidR="003530B9">
        <w:rPr>
          <w:rFonts w:ascii="Arial" w:eastAsia="Arial" w:hAnsi="Arial" w:cs="Arial"/>
          <w:color w:val="000000"/>
        </w:rPr>
        <w:t xml:space="preserve">will </w:t>
      </w:r>
      <w:r w:rsidR="00216D31">
        <w:rPr>
          <w:rFonts w:ascii="Arial" w:eastAsia="Arial" w:hAnsi="Arial" w:cs="Arial"/>
          <w:color w:val="000000"/>
        </w:rPr>
        <w:t>include</w:t>
      </w:r>
      <w:r w:rsidR="003530B9">
        <w:rPr>
          <w:rFonts w:ascii="Arial" w:eastAsia="Arial" w:hAnsi="Arial" w:cs="Arial"/>
          <w:color w:val="000000"/>
        </w:rPr>
        <w:t xml:space="preserve"> Craig Stewar</w:t>
      </w:r>
      <w:r w:rsidR="00216D31">
        <w:rPr>
          <w:rFonts w:ascii="Arial" w:eastAsia="Arial" w:hAnsi="Arial" w:cs="Arial"/>
          <w:color w:val="000000"/>
        </w:rPr>
        <w:t>t</w:t>
      </w:r>
      <w:r w:rsidR="003530B9">
        <w:rPr>
          <w:rFonts w:ascii="Arial" w:eastAsia="Arial" w:hAnsi="Arial" w:cs="Arial"/>
          <w:color w:val="000000"/>
        </w:rPr>
        <w:t xml:space="preserve"> and Lori West, who are completing their third year on Council (Tom Cole and Andy Waller are completing interim </w:t>
      </w:r>
      <w:r w:rsidR="00951F50">
        <w:rPr>
          <w:rFonts w:ascii="Arial" w:eastAsia="Arial" w:hAnsi="Arial" w:cs="Arial"/>
          <w:color w:val="000000"/>
        </w:rPr>
        <w:t>terms but</w:t>
      </w:r>
      <w:r w:rsidR="003530B9">
        <w:rPr>
          <w:rFonts w:ascii="Arial" w:eastAsia="Arial" w:hAnsi="Arial" w:cs="Arial"/>
          <w:color w:val="000000"/>
        </w:rPr>
        <w:t xml:space="preserve"> are eligible to run for full terms). </w:t>
      </w:r>
    </w:p>
    <w:p w14:paraId="48E5708A" w14:textId="4E681300" w:rsidR="007F0A96" w:rsidRPr="004A3502" w:rsidRDefault="003530B9" w:rsidP="00E82BE4">
      <w:pPr>
        <w:pStyle w:val="ListParagraph"/>
        <w:numPr>
          <w:ilvl w:val="0"/>
          <w:numId w:val="3"/>
        </w:numPr>
        <w:spacing w:after="0" w:line="240" w:lineRule="auto"/>
      </w:pPr>
      <w:r w:rsidRPr="003530B9">
        <w:rPr>
          <w:rFonts w:ascii="Arial" w:eastAsia="Arial" w:hAnsi="Arial" w:cs="Arial"/>
          <w:color w:val="000000"/>
          <w:u w:val="single"/>
        </w:rPr>
        <w:t>Adjournment</w:t>
      </w:r>
      <w:r w:rsidRPr="003530B9">
        <w:rPr>
          <w:rFonts w:ascii="Arial" w:eastAsia="Arial" w:hAnsi="Arial" w:cs="Arial"/>
          <w:color w:val="000000"/>
        </w:rPr>
        <w:t>. The meeting adjourned at 1:00 PM with The Lord’s Prayer.</w:t>
      </w:r>
    </w:p>
    <w:p w14:paraId="09ADB8D3" w14:textId="5C803CB7" w:rsidR="004A3502" w:rsidRPr="004A3502" w:rsidRDefault="004A3502" w:rsidP="004A3502">
      <w:pPr>
        <w:spacing w:after="0" w:line="240" w:lineRule="auto"/>
        <w:rPr>
          <w:rFonts w:ascii="Arial" w:hAnsi="Arial" w:cs="Arial"/>
        </w:rPr>
      </w:pPr>
    </w:p>
    <w:p w14:paraId="3EA61145" w14:textId="50CEAC8F" w:rsidR="004A3502" w:rsidRPr="004A3502" w:rsidRDefault="004A3502" w:rsidP="004A3502">
      <w:pPr>
        <w:spacing w:after="0" w:line="240" w:lineRule="auto"/>
        <w:rPr>
          <w:rFonts w:ascii="Arial" w:hAnsi="Arial" w:cs="Arial"/>
        </w:rPr>
      </w:pPr>
      <w:r w:rsidRPr="004A3502">
        <w:rPr>
          <w:rFonts w:ascii="Arial" w:hAnsi="Arial" w:cs="Arial"/>
        </w:rPr>
        <w:t>NEXT MEETING: Sunday, September 18, in the Fellowship Hall. Time TBA.</w:t>
      </w:r>
    </w:p>
    <w:p w14:paraId="0FC1A1F9" w14:textId="3216772E" w:rsidR="007F0A96" w:rsidRPr="004A3502" w:rsidRDefault="004A3502" w:rsidP="001F342F">
      <w:pPr>
        <w:spacing w:after="0" w:line="240" w:lineRule="auto"/>
        <w:rPr>
          <w:lang w:val="fr-FR"/>
        </w:rPr>
      </w:pPr>
      <w:proofErr w:type="gramStart"/>
      <w:r w:rsidRPr="004A3502">
        <w:rPr>
          <w:rFonts w:ascii="Arial" w:hAnsi="Arial" w:cs="Arial"/>
          <w:lang w:val="fr-FR"/>
        </w:rPr>
        <w:t>ATTACHMENT:</w:t>
      </w:r>
      <w:proofErr w:type="gramEnd"/>
      <w:r w:rsidRPr="004A3502">
        <w:rPr>
          <w:rFonts w:ascii="Arial" w:hAnsi="Arial" w:cs="Arial"/>
          <w:lang w:val="fr-FR"/>
        </w:rPr>
        <w:t xml:space="preserve"> 2022 ELCA SES </w:t>
      </w:r>
      <w:proofErr w:type="spellStart"/>
      <w:r w:rsidRPr="004A3502">
        <w:rPr>
          <w:rFonts w:ascii="Arial" w:hAnsi="Arial" w:cs="Arial"/>
          <w:lang w:val="fr-FR"/>
        </w:rPr>
        <w:t>Synod</w:t>
      </w:r>
      <w:proofErr w:type="spellEnd"/>
      <w:r w:rsidRPr="004A3502">
        <w:rPr>
          <w:rFonts w:ascii="Arial" w:hAnsi="Arial" w:cs="Arial"/>
          <w:lang w:val="fr-FR"/>
        </w:rPr>
        <w:t xml:space="preserve"> </w:t>
      </w:r>
      <w:proofErr w:type="spellStart"/>
      <w:r w:rsidRPr="004A3502">
        <w:rPr>
          <w:rFonts w:ascii="Arial" w:hAnsi="Arial" w:cs="Arial"/>
          <w:lang w:val="fr-FR"/>
        </w:rPr>
        <w:t>Assembly</w:t>
      </w:r>
      <w:proofErr w:type="spellEnd"/>
      <w:r w:rsidRPr="004A3502">
        <w:rPr>
          <w:rFonts w:ascii="Arial" w:hAnsi="Arial" w:cs="Arial"/>
          <w:lang w:val="fr-FR"/>
        </w:rPr>
        <w:t xml:space="preserve"> Report</w:t>
      </w:r>
    </w:p>
    <w:sectPr w:rsidR="007F0A96" w:rsidRPr="004A3502" w:rsidSect="00DE6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489"/>
    <w:multiLevelType w:val="multilevel"/>
    <w:tmpl w:val="239444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C4435D"/>
    <w:multiLevelType w:val="multilevel"/>
    <w:tmpl w:val="239444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34766C"/>
    <w:multiLevelType w:val="hybridMultilevel"/>
    <w:tmpl w:val="06E4B620"/>
    <w:lvl w:ilvl="0" w:tplc="5AC0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214F"/>
    <w:multiLevelType w:val="hybridMultilevel"/>
    <w:tmpl w:val="24EE1B6C"/>
    <w:lvl w:ilvl="0" w:tplc="5BD2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09444">
    <w:abstractNumId w:val="3"/>
  </w:num>
  <w:num w:numId="2" w16cid:durableId="1155033079">
    <w:abstractNumId w:val="2"/>
  </w:num>
  <w:num w:numId="3" w16cid:durableId="677535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415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1A"/>
    <w:rsid w:val="00012CFF"/>
    <w:rsid w:val="000236E4"/>
    <w:rsid w:val="00035CD4"/>
    <w:rsid w:val="000478FF"/>
    <w:rsid w:val="000B19EE"/>
    <w:rsid w:val="00131919"/>
    <w:rsid w:val="00192A1F"/>
    <w:rsid w:val="001F18AC"/>
    <w:rsid w:val="001F342F"/>
    <w:rsid w:val="00213454"/>
    <w:rsid w:val="00216D31"/>
    <w:rsid w:val="00252237"/>
    <w:rsid w:val="002552A6"/>
    <w:rsid w:val="002B4547"/>
    <w:rsid w:val="00351BCB"/>
    <w:rsid w:val="003530B9"/>
    <w:rsid w:val="00411C2B"/>
    <w:rsid w:val="00422B1D"/>
    <w:rsid w:val="004A3502"/>
    <w:rsid w:val="004C25C9"/>
    <w:rsid w:val="00616540"/>
    <w:rsid w:val="007C17B2"/>
    <w:rsid w:val="007F0A96"/>
    <w:rsid w:val="007F78A5"/>
    <w:rsid w:val="00827E16"/>
    <w:rsid w:val="00854465"/>
    <w:rsid w:val="00876D70"/>
    <w:rsid w:val="00951F50"/>
    <w:rsid w:val="0098754B"/>
    <w:rsid w:val="009C3458"/>
    <w:rsid w:val="009D3D27"/>
    <w:rsid w:val="009D7679"/>
    <w:rsid w:val="009F571A"/>
    <w:rsid w:val="00A5715D"/>
    <w:rsid w:val="00A71BA9"/>
    <w:rsid w:val="00B21EF3"/>
    <w:rsid w:val="00B817AB"/>
    <w:rsid w:val="00C10D19"/>
    <w:rsid w:val="00C11CBE"/>
    <w:rsid w:val="00C25FEC"/>
    <w:rsid w:val="00C729FB"/>
    <w:rsid w:val="00C77AE1"/>
    <w:rsid w:val="00CA2030"/>
    <w:rsid w:val="00D62B00"/>
    <w:rsid w:val="00DE6189"/>
    <w:rsid w:val="00E76A51"/>
    <w:rsid w:val="00EF6DDF"/>
    <w:rsid w:val="00F3050E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EEC4"/>
  <w15:chartTrackingRefBased/>
  <w15:docId w15:val="{8F1B9AEC-016C-4AA7-84FD-8973AAB5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Driskill</dc:creator>
  <cp:keywords/>
  <dc:description/>
  <cp:lastModifiedBy>Mike Driskill</cp:lastModifiedBy>
  <cp:revision>11</cp:revision>
  <dcterms:created xsi:type="dcterms:W3CDTF">2022-08-20T15:52:00Z</dcterms:created>
  <dcterms:modified xsi:type="dcterms:W3CDTF">2022-08-26T20:25:00Z</dcterms:modified>
</cp:coreProperties>
</file>